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F02ABD" w14:textId="77777777" w:rsidR="007550A2" w:rsidRPr="007550A2" w:rsidRDefault="007550A2" w:rsidP="007550A2">
      <w:pPr>
        <w:rPr>
          <w:b/>
          <w:bCs/>
        </w:rPr>
      </w:pPr>
      <w:r w:rsidRPr="007550A2">
        <w:rPr>
          <w:b/>
          <w:bCs/>
        </w:rPr>
        <w:t>Analyse cookiebeleid en cookiebanner – verbeterpunten AVG</w:t>
      </w:r>
    </w:p>
    <w:p w14:paraId="54A497DC" w14:textId="77777777" w:rsidR="007550A2" w:rsidRPr="007550A2" w:rsidRDefault="007550A2" w:rsidP="007550A2">
      <w:r w:rsidRPr="007550A2">
        <w:t xml:space="preserve">Op basis van de huidige cookiebanner en het cookiebeleid van </w:t>
      </w:r>
      <w:hyperlink r:id="rId5" w:history="1">
        <w:r w:rsidRPr="007550A2">
          <w:rPr>
            <w:rStyle w:val="Hyperlink"/>
          </w:rPr>
          <w:t>www.blokplaatmateriaal.nl</w:t>
        </w:r>
      </w:hyperlink>
      <w:r w:rsidRPr="007550A2">
        <w:t xml:space="preserve"> zijn de belangrijkste onderdelen aanwezig. De basis voldoet grotendeels aan de AVG-eisen rondom transparantie en toestemming. Er zijn echter nog enkele punten die aangescherpt kunnen worden om beter aan te sluiten bij de eisen van de AVG, de ePrivacy-regels en de uitgangspunten van de Autoriteit Persoonsgegevens.</w:t>
      </w:r>
    </w:p>
    <w:p w14:paraId="4962AEDC" w14:textId="77777777" w:rsidR="007550A2" w:rsidRPr="007550A2" w:rsidRDefault="007550A2" w:rsidP="007550A2">
      <w:pPr>
        <w:rPr>
          <w:b/>
          <w:bCs/>
        </w:rPr>
      </w:pPr>
      <w:r w:rsidRPr="007550A2">
        <w:rPr>
          <w:b/>
          <w:bCs/>
        </w:rPr>
        <w:t>1. Cookiecategorieën beter laten aansluiten op de AVG-terminologie</w:t>
      </w:r>
    </w:p>
    <w:p w14:paraId="69DB02E3" w14:textId="77777777" w:rsidR="007550A2" w:rsidRPr="007550A2" w:rsidRDefault="007550A2" w:rsidP="007550A2">
      <w:pPr>
        <w:rPr>
          <w:b/>
          <w:bCs/>
        </w:rPr>
      </w:pPr>
      <w:r w:rsidRPr="007550A2">
        <w:rPr>
          <w:b/>
          <w:bCs/>
        </w:rPr>
        <w:t>Huidige situatie</w:t>
      </w:r>
    </w:p>
    <w:p w14:paraId="120ABDEC" w14:textId="77777777" w:rsidR="007550A2" w:rsidRPr="007550A2" w:rsidRDefault="007550A2" w:rsidP="007550A2">
      <w:r w:rsidRPr="007550A2">
        <w:t>De cookiebanner gebruikt de categorieën:</w:t>
      </w:r>
    </w:p>
    <w:p w14:paraId="4124B916" w14:textId="77777777" w:rsidR="007550A2" w:rsidRPr="007550A2" w:rsidRDefault="007550A2" w:rsidP="007550A2">
      <w:pPr>
        <w:numPr>
          <w:ilvl w:val="0"/>
          <w:numId w:val="1"/>
        </w:numPr>
      </w:pPr>
      <w:r w:rsidRPr="007550A2">
        <w:t>technische doeleinden;</w:t>
      </w:r>
    </w:p>
    <w:p w14:paraId="38DD5D3B" w14:textId="77777777" w:rsidR="007550A2" w:rsidRPr="007550A2" w:rsidRDefault="007550A2" w:rsidP="007550A2">
      <w:pPr>
        <w:numPr>
          <w:ilvl w:val="0"/>
          <w:numId w:val="1"/>
        </w:numPr>
      </w:pPr>
      <w:r w:rsidRPr="007550A2">
        <w:t>functionaliteit;</w:t>
      </w:r>
    </w:p>
    <w:p w14:paraId="1F4E6AEA" w14:textId="77777777" w:rsidR="007550A2" w:rsidRPr="007550A2" w:rsidRDefault="007550A2" w:rsidP="007550A2">
      <w:pPr>
        <w:numPr>
          <w:ilvl w:val="0"/>
          <w:numId w:val="1"/>
        </w:numPr>
      </w:pPr>
      <w:r w:rsidRPr="007550A2">
        <w:t>ervaring;</w:t>
      </w:r>
    </w:p>
    <w:p w14:paraId="1E685B9E" w14:textId="77777777" w:rsidR="007550A2" w:rsidRPr="007550A2" w:rsidRDefault="007550A2" w:rsidP="007550A2">
      <w:pPr>
        <w:numPr>
          <w:ilvl w:val="0"/>
          <w:numId w:val="1"/>
        </w:numPr>
      </w:pPr>
      <w:r w:rsidRPr="007550A2">
        <w:t>meting;</w:t>
      </w:r>
    </w:p>
    <w:p w14:paraId="248F7040" w14:textId="77777777" w:rsidR="007550A2" w:rsidRPr="007550A2" w:rsidRDefault="007550A2" w:rsidP="007550A2">
      <w:pPr>
        <w:numPr>
          <w:ilvl w:val="0"/>
          <w:numId w:val="1"/>
        </w:numPr>
      </w:pPr>
      <w:r w:rsidRPr="007550A2">
        <w:t>marketing (gepersonaliseerde advertenties).</w:t>
      </w:r>
    </w:p>
    <w:p w14:paraId="2DD21567" w14:textId="77777777" w:rsidR="007550A2" w:rsidRPr="007550A2" w:rsidRDefault="007550A2" w:rsidP="007550A2">
      <w:r w:rsidRPr="007550A2">
        <w:t>Deze indeling is begrijpelijk, maar sluit niet volledig aan bij de meest gebruikte AVG-indeling.</w:t>
      </w:r>
    </w:p>
    <w:p w14:paraId="6F8BD533" w14:textId="77777777" w:rsidR="007550A2" w:rsidRPr="007550A2" w:rsidRDefault="007550A2" w:rsidP="007550A2">
      <w:pPr>
        <w:rPr>
          <w:b/>
          <w:bCs/>
        </w:rPr>
      </w:pPr>
      <w:r w:rsidRPr="007550A2">
        <w:rPr>
          <w:b/>
          <w:bCs/>
        </w:rPr>
        <w:t>Voorgestelde wijziging</w:t>
      </w:r>
    </w:p>
    <w:p w14:paraId="627EFBFD" w14:textId="77777777" w:rsidR="007550A2" w:rsidRPr="007550A2" w:rsidRDefault="007550A2" w:rsidP="007550A2">
      <w:r w:rsidRPr="007550A2">
        <w:t>Gebruik duidelijkere categorieën:</w:t>
      </w:r>
    </w:p>
    <w:p w14:paraId="3C95F97E" w14:textId="77777777" w:rsidR="007550A2" w:rsidRPr="007550A2" w:rsidRDefault="007550A2" w:rsidP="007550A2">
      <w:pPr>
        <w:numPr>
          <w:ilvl w:val="0"/>
          <w:numId w:val="2"/>
        </w:numPr>
      </w:pPr>
      <w:r w:rsidRPr="007550A2">
        <w:t>Noodzakelijke cookies;</w:t>
      </w:r>
    </w:p>
    <w:p w14:paraId="609135C8" w14:textId="77777777" w:rsidR="007550A2" w:rsidRPr="007550A2" w:rsidRDefault="007550A2" w:rsidP="007550A2">
      <w:pPr>
        <w:numPr>
          <w:ilvl w:val="0"/>
          <w:numId w:val="2"/>
        </w:numPr>
      </w:pPr>
      <w:r w:rsidRPr="007550A2">
        <w:t>Functionele cookies;</w:t>
      </w:r>
    </w:p>
    <w:p w14:paraId="3DC91FC9" w14:textId="77777777" w:rsidR="007550A2" w:rsidRPr="007550A2" w:rsidRDefault="007550A2" w:rsidP="007550A2">
      <w:pPr>
        <w:numPr>
          <w:ilvl w:val="0"/>
          <w:numId w:val="2"/>
        </w:numPr>
      </w:pPr>
      <w:r w:rsidRPr="007550A2">
        <w:t>Analytische cookies;</w:t>
      </w:r>
    </w:p>
    <w:p w14:paraId="67D52B99" w14:textId="77777777" w:rsidR="007550A2" w:rsidRPr="007550A2" w:rsidRDefault="007550A2" w:rsidP="007550A2">
      <w:pPr>
        <w:numPr>
          <w:ilvl w:val="0"/>
          <w:numId w:val="2"/>
        </w:numPr>
      </w:pPr>
      <w:r w:rsidRPr="007550A2">
        <w:t>Marketing- en trackingcookies.</w:t>
      </w:r>
    </w:p>
    <w:p w14:paraId="77F674A8" w14:textId="77777777" w:rsidR="007550A2" w:rsidRPr="007550A2" w:rsidRDefault="007550A2" w:rsidP="007550A2">
      <w:pPr>
        <w:rPr>
          <w:b/>
          <w:bCs/>
        </w:rPr>
      </w:pPr>
      <w:r w:rsidRPr="007550A2">
        <w:rPr>
          <w:b/>
          <w:bCs/>
        </w:rPr>
        <w:t>Waarom?</w:t>
      </w:r>
    </w:p>
    <w:p w14:paraId="44E63656" w14:textId="77777777" w:rsidR="007550A2" w:rsidRPr="007550A2" w:rsidRDefault="007550A2" w:rsidP="007550A2">
      <w:r w:rsidRPr="007550A2">
        <w:t>Hierdoor is voor bezoekers duidelijker waarvoor toestemming wordt gevraagd en wordt beter aangesloten bij de eisen rondom geïnformeerde toestemming.</w:t>
      </w:r>
    </w:p>
    <w:p w14:paraId="4EBF4AE5" w14:textId="3CDCBFA7" w:rsidR="007550A2" w:rsidRPr="007550A2" w:rsidRDefault="007550A2" w:rsidP="007550A2"/>
    <w:p w14:paraId="1BA9223D" w14:textId="77777777" w:rsidR="007550A2" w:rsidRPr="007550A2" w:rsidRDefault="007550A2" w:rsidP="007550A2">
      <w:pPr>
        <w:rPr>
          <w:b/>
          <w:bCs/>
        </w:rPr>
      </w:pPr>
      <w:r w:rsidRPr="007550A2">
        <w:rPr>
          <w:b/>
          <w:bCs/>
        </w:rPr>
        <w:t>2. Duidelijker onderscheid maken tussen noodzakelijke en toestemmingsplichtige cookies</w:t>
      </w:r>
    </w:p>
    <w:p w14:paraId="429338FB" w14:textId="77777777" w:rsidR="007550A2" w:rsidRPr="007550A2" w:rsidRDefault="007550A2" w:rsidP="007550A2">
      <w:pPr>
        <w:rPr>
          <w:b/>
          <w:bCs/>
        </w:rPr>
      </w:pPr>
      <w:r w:rsidRPr="007550A2">
        <w:rPr>
          <w:b/>
          <w:bCs/>
        </w:rPr>
        <w:t>Huidige situatie</w:t>
      </w:r>
    </w:p>
    <w:p w14:paraId="24FDBF37" w14:textId="77777777" w:rsidR="007550A2" w:rsidRPr="007550A2" w:rsidRDefault="007550A2" w:rsidP="007550A2">
      <w:r w:rsidRPr="007550A2">
        <w:t>De banner vermeldt:</w:t>
      </w:r>
    </w:p>
    <w:p w14:paraId="359D6624" w14:textId="77777777" w:rsidR="007550A2" w:rsidRPr="007550A2" w:rsidRDefault="007550A2" w:rsidP="007550A2">
      <w:r w:rsidRPr="007550A2">
        <w:lastRenderedPageBreak/>
        <w:t>“technische doeleinden en, met uw toestemming, voor functionaliteit, ervaring, meting en marketing.”</w:t>
      </w:r>
    </w:p>
    <w:p w14:paraId="72643FA7" w14:textId="77777777" w:rsidR="007550A2" w:rsidRPr="007550A2" w:rsidRDefault="007550A2" w:rsidP="007550A2">
      <w:r w:rsidRPr="007550A2">
        <w:t>Hierdoor kan onduidelijk zijn welke cookies zonder toestemming geplaatst mogen worden en welke pas na toestemming.</w:t>
      </w:r>
    </w:p>
    <w:p w14:paraId="0AEADBF0" w14:textId="77777777" w:rsidR="007550A2" w:rsidRPr="007550A2" w:rsidRDefault="007550A2" w:rsidP="007550A2">
      <w:pPr>
        <w:rPr>
          <w:b/>
          <w:bCs/>
        </w:rPr>
      </w:pPr>
      <w:r w:rsidRPr="007550A2">
        <w:rPr>
          <w:b/>
          <w:bCs/>
        </w:rPr>
        <w:t>Voorgestelde wijziging</w:t>
      </w:r>
    </w:p>
    <w:p w14:paraId="6F0439D0" w14:textId="77777777" w:rsidR="007550A2" w:rsidRPr="007550A2" w:rsidRDefault="007550A2" w:rsidP="007550A2">
      <w:r w:rsidRPr="007550A2">
        <w:t>Maak expliciet:</w:t>
      </w:r>
    </w:p>
    <w:p w14:paraId="102AC02D" w14:textId="77777777" w:rsidR="007550A2" w:rsidRPr="007550A2" w:rsidRDefault="007550A2" w:rsidP="007550A2">
      <w:pPr>
        <w:numPr>
          <w:ilvl w:val="0"/>
          <w:numId w:val="3"/>
        </w:numPr>
      </w:pPr>
      <w:r w:rsidRPr="007550A2">
        <w:t>noodzakelijke cookies worden altijd geplaatst omdat deze nodig zijn voor de werking van de webshop;</w:t>
      </w:r>
    </w:p>
    <w:p w14:paraId="531B2922" w14:textId="77777777" w:rsidR="007550A2" w:rsidRPr="007550A2" w:rsidRDefault="007550A2" w:rsidP="007550A2">
      <w:pPr>
        <w:numPr>
          <w:ilvl w:val="0"/>
          <w:numId w:val="3"/>
        </w:numPr>
      </w:pPr>
      <w:r w:rsidRPr="007550A2">
        <w:t>analytische, marketing- en trackingcookies worden alleen geplaatst na toestemming.</w:t>
      </w:r>
    </w:p>
    <w:p w14:paraId="5405CC53" w14:textId="77777777" w:rsidR="007550A2" w:rsidRPr="007550A2" w:rsidRDefault="007550A2" w:rsidP="007550A2">
      <w:pPr>
        <w:rPr>
          <w:b/>
          <w:bCs/>
        </w:rPr>
      </w:pPr>
      <w:r w:rsidRPr="007550A2">
        <w:rPr>
          <w:b/>
          <w:bCs/>
        </w:rPr>
        <w:t>Waarom?</w:t>
      </w:r>
    </w:p>
    <w:p w14:paraId="7D7C7739" w14:textId="77777777" w:rsidR="007550A2" w:rsidRPr="007550A2" w:rsidRDefault="007550A2" w:rsidP="007550A2">
      <w:r w:rsidRPr="007550A2">
        <w:t>Volgens de AVG en ePrivacy-regels mag alleen gebruik worden gemaakt van niet-noodzakelijke cookies nadat de gebruiker hiervoor toestemming heeft gegeven.</w:t>
      </w:r>
    </w:p>
    <w:p w14:paraId="2AF6B534" w14:textId="7BB14C6C" w:rsidR="007550A2" w:rsidRPr="007550A2" w:rsidRDefault="007550A2" w:rsidP="007550A2"/>
    <w:p w14:paraId="55924A28" w14:textId="77777777" w:rsidR="007550A2" w:rsidRPr="007550A2" w:rsidRDefault="007550A2" w:rsidP="007550A2">
      <w:pPr>
        <w:rPr>
          <w:b/>
          <w:bCs/>
        </w:rPr>
      </w:pPr>
      <w:r w:rsidRPr="007550A2">
        <w:rPr>
          <w:b/>
          <w:bCs/>
        </w:rPr>
        <w:t>3. Toevoegen van informatie over doorgifte buiten de EER</w:t>
      </w:r>
    </w:p>
    <w:p w14:paraId="6833B832" w14:textId="77777777" w:rsidR="007550A2" w:rsidRPr="007550A2" w:rsidRDefault="007550A2" w:rsidP="007550A2">
      <w:pPr>
        <w:rPr>
          <w:b/>
          <w:bCs/>
        </w:rPr>
      </w:pPr>
      <w:r w:rsidRPr="007550A2">
        <w:rPr>
          <w:b/>
          <w:bCs/>
        </w:rPr>
        <w:t>Huidige situatie</w:t>
      </w:r>
    </w:p>
    <w:p w14:paraId="232E43F0" w14:textId="77777777" w:rsidR="007550A2" w:rsidRPr="007550A2" w:rsidRDefault="007550A2" w:rsidP="007550A2">
      <w:r w:rsidRPr="007550A2">
        <w:t>Het cookiebeleid vermeldt meerdere partijen waarbij de verwerking in de Verenigde Staten plaatsvindt, zoals:</w:t>
      </w:r>
    </w:p>
    <w:p w14:paraId="40F105A2" w14:textId="77777777" w:rsidR="007550A2" w:rsidRPr="007550A2" w:rsidRDefault="007550A2" w:rsidP="007550A2">
      <w:pPr>
        <w:numPr>
          <w:ilvl w:val="0"/>
          <w:numId w:val="4"/>
        </w:numPr>
      </w:pPr>
      <w:r w:rsidRPr="007550A2">
        <w:t>Google LLC;</w:t>
      </w:r>
    </w:p>
    <w:p w14:paraId="79720192" w14:textId="77777777" w:rsidR="007550A2" w:rsidRPr="007550A2" w:rsidRDefault="007550A2" w:rsidP="007550A2">
      <w:pPr>
        <w:numPr>
          <w:ilvl w:val="0"/>
          <w:numId w:val="4"/>
        </w:numPr>
      </w:pPr>
      <w:r w:rsidRPr="007550A2">
        <w:t>Meta Platforms, Inc.;</w:t>
      </w:r>
    </w:p>
    <w:p w14:paraId="25B3498F" w14:textId="77777777" w:rsidR="007550A2" w:rsidRPr="007550A2" w:rsidRDefault="007550A2" w:rsidP="007550A2">
      <w:pPr>
        <w:numPr>
          <w:ilvl w:val="0"/>
          <w:numId w:val="4"/>
        </w:numPr>
      </w:pPr>
      <w:r w:rsidRPr="007550A2">
        <w:t>Microsoft Corporation;</w:t>
      </w:r>
    </w:p>
    <w:p w14:paraId="6A19AEAA" w14:textId="77777777" w:rsidR="007550A2" w:rsidRPr="007550A2" w:rsidRDefault="007550A2" w:rsidP="007550A2">
      <w:pPr>
        <w:numPr>
          <w:ilvl w:val="0"/>
          <w:numId w:val="4"/>
        </w:numPr>
      </w:pPr>
      <w:r w:rsidRPr="007550A2">
        <w:t>Cloudflare, Inc.;</w:t>
      </w:r>
    </w:p>
    <w:p w14:paraId="764EA70A" w14:textId="77777777" w:rsidR="007550A2" w:rsidRPr="007550A2" w:rsidRDefault="007550A2" w:rsidP="007550A2">
      <w:pPr>
        <w:numPr>
          <w:ilvl w:val="0"/>
          <w:numId w:val="4"/>
        </w:numPr>
      </w:pPr>
      <w:r w:rsidRPr="007550A2">
        <w:t>Vimeo LLC;</w:t>
      </w:r>
    </w:p>
    <w:p w14:paraId="426B316E" w14:textId="77777777" w:rsidR="007550A2" w:rsidRPr="007550A2" w:rsidRDefault="007550A2" w:rsidP="007550A2">
      <w:pPr>
        <w:numPr>
          <w:ilvl w:val="0"/>
          <w:numId w:val="4"/>
        </w:numPr>
      </w:pPr>
      <w:r w:rsidRPr="007550A2">
        <w:t>Pinterest Inc.</w:t>
      </w:r>
    </w:p>
    <w:p w14:paraId="25541A1C" w14:textId="77777777" w:rsidR="007550A2" w:rsidRPr="007550A2" w:rsidRDefault="007550A2" w:rsidP="007550A2">
      <w:pPr>
        <w:rPr>
          <w:b/>
          <w:bCs/>
        </w:rPr>
      </w:pPr>
      <w:r w:rsidRPr="007550A2">
        <w:rPr>
          <w:b/>
          <w:bCs/>
        </w:rPr>
        <w:t>Voorgestelde wijziging</w:t>
      </w:r>
    </w:p>
    <w:p w14:paraId="267A7326" w14:textId="77777777" w:rsidR="007550A2" w:rsidRPr="007550A2" w:rsidRDefault="007550A2" w:rsidP="007550A2">
      <w:r w:rsidRPr="007550A2">
        <w:t>Voeg een korte toelichting toe over internationale doorgifte:</w:t>
      </w:r>
    </w:p>
    <w:p w14:paraId="42A03D84" w14:textId="77777777" w:rsidR="007550A2" w:rsidRPr="007550A2" w:rsidRDefault="007550A2" w:rsidP="007550A2">
      <w:r w:rsidRPr="007550A2">
        <w:t>Voor bepaalde cookies en trackingtechnologieën kunnen persoonsgegevens worden verwerkt door partijen buiten de Europese Economische Ruimte. Wanneer hiervan sprake is, zorgen wij voor passende waarborgen overeenkomstig de AVG.</w:t>
      </w:r>
    </w:p>
    <w:p w14:paraId="1864BA16" w14:textId="77777777" w:rsidR="007550A2" w:rsidRPr="007550A2" w:rsidRDefault="007550A2" w:rsidP="007550A2">
      <w:pPr>
        <w:rPr>
          <w:b/>
          <w:bCs/>
        </w:rPr>
      </w:pPr>
      <w:r w:rsidRPr="007550A2">
        <w:rPr>
          <w:b/>
          <w:bCs/>
        </w:rPr>
        <w:t>Waarom?</w:t>
      </w:r>
    </w:p>
    <w:p w14:paraId="6B439C41" w14:textId="77777777" w:rsidR="007550A2" w:rsidRPr="007550A2" w:rsidRDefault="007550A2" w:rsidP="007550A2">
      <w:r w:rsidRPr="007550A2">
        <w:lastRenderedPageBreak/>
        <w:t>Bezoekers moeten geïnformeerd worden over mogelijke doorgifte van persoonsgegevens buiten de EER.</w:t>
      </w:r>
    </w:p>
    <w:p w14:paraId="1BCE67A5" w14:textId="5BCDB482" w:rsidR="007550A2" w:rsidRPr="007550A2" w:rsidRDefault="007550A2" w:rsidP="007550A2"/>
    <w:p w14:paraId="586AEC59" w14:textId="77777777" w:rsidR="007550A2" w:rsidRPr="007550A2" w:rsidRDefault="007550A2" w:rsidP="007550A2">
      <w:pPr>
        <w:rPr>
          <w:b/>
          <w:bCs/>
        </w:rPr>
      </w:pPr>
      <w:r w:rsidRPr="007550A2">
        <w:rPr>
          <w:b/>
          <w:bCs/>
        </w:rPr>
        <w:t>4. Controleren en vastleggen van concrete derde partijen</w:t>
      </w:r>
    </w:p>
    <w:p w14:paraId="18F9F025" w14:textId="77777777" w:rsidR="007550A2" w:rsidRPr="007550A2" w:rsidRDefault="007550A2" w:rsidP="007550A2">
      <w:pPr>
        <w:rPr>
          <w:b/>
          <w:bCs/>
        </w:rPr>
      </w:pPr>
      <w:r w:rsidRPr="007550A2">
        <w:rPr>
          <w:b/>
          <w:bCs/>
        </w:rPr>
        <w:t>Huidige situatie</w:t>
      </w:r>
    </w:p>
    <w:p w14:paraId="477E7ECD" w14:textId="77777777" w:rsidR="007550A2" w:rsidRPr="007550A2" w:rsidRDefault="007550A2" w:rsidP="007550A2">
      <w:r w:rsidRPr="007550A2">
        <w:t>Het cookiebeleid noemt veel externe partijen, waaronder:</w:t>
      </w:r>
    </w:p>
    <w:p w14:paraId="5AD363A0" w14:textId="77777777" w:rsidR="007550A2" w:rsidRPr="007550A2" w:rsidRDefault="007550A2" w:rsidP="007550A2">
      <w:pPr>
        <w:numPr>
          <w:ilvl w:val="0"/>
          <w:numId w:val="5"/>
        </w:numPr>
      </w:pPr>
      <w:r w:rsidRPr="007550A2">
        <w:t>Google;</w:t>
      </w:r>
    </w:p>
    <w:p w14:paraId="7AA1D334" w14:textId="77777777" w:rsidR="007550A2" w:rsidRPr="007550A2" w:rsidRDefault="007550A2" w:rsidP="007550A2">
      <w:pPr>
        <w:numPr>
          <w:ilvl w:val="0"/>
          <w:numId w:val="5"/>
        </w:numPr>
      </w:pPr>
      <w:r w:rsidRPr="007550A2">
        <w:t>Meta;</w:t>
      </w:r>
    </w:p>
    <w:p w14:paraId="2D30692E" w14:textId="77777777" w:rsidR="007550A2" w:rsidRPr="007550A2" w:rsidRDefault="007550A2" w:rsidP="007550A2">
      <w:pPr>
        <w:numPr>
          <w:ilvl w:val="0"/>
          <w:numId w:val="5"/>
        </w:numPr>
      </w:pPr>
      <w:r w:rsidRPr="007550A2">
        <w:t>Microsoft;</w:t>
      </w:r>
    </w:p>
    <w:p w14:paraId="353FC3C8" w14:textId="77777777" w:rsidR="007550A2" w:rsidRPr="007550A2" w:rsidRDefault="007550A2" w:rsidP="007550A2">
      <w:pPr>
        <w:numPr>
          <w:ilvl w:val="0"/>
          <w:numId w:val="5"/>
        </w:numPr>
      </w:pPr>
      <w:r w:rsidRPr="007550A2">
        <w:t>Pinterest;</w:t>
      </w:r>
    </w:p>
    <w:p w14:paraId="6A46A0BA" w14:textId="77777777" w:rsidR="007550A2" w:rsidRPr="007550A2" w:rsidRDefault="007550A2" w:rsidP="007550A2">
      <w:pPr>
        <w:numPr>
          <w:ilvl w:val="0"/>
          <w:numId w:val="5"/>
        </w:numPr>
      </w:pPr>
      <w:r w:rsidRPr="007550A2">
        <w:t>Cloudflare;</w:t>
      </w:r>
    </w:p>
    <w:p w14:paraId="3290EDF1" w14:textId="77777777" w:rsidR="007550A2" w:rsidRPr="007550A2" w:rsidRDefault="007550A2" w:rsidP="007550A2">
      <w:pPr>
        <w:numPr>
          <w:ilvl w:val="0"/>
          <w:numId w:val="5"/>
        </w:numPr>
      </w:pPr>
      <w:r w:rsidRPr="007550A2">
        <w:t>Vimeo;</w:t>
      </w:r>
    </w:p>
    <w:p w14:paraId="7D04FF61" w14:textId="77777777" w:rsidR="007550A2" w:rsidRPr="007550A2" w:rsidRDefault="007550A2" w:rsidP="007550A2">
      <w:pPr>
        <w:numPr>
          <w:ilvl w:val="0"/>
          <w:numId w:val="5"/>
        </w:numPr>
      </w:pPr>
      <w:r w:rsidRPr="007550A2">
        <w:t>Zendesk.</w:t>
      </w:r>
    </w:p>
    <w:p w14:paraId="43C61B5B" w14:textId="77777777" w:rsidR="007550A2" w:rsidRPr="007550A2" w:rsidRDefault="007550A2" w:rsidP="007550A2">
      <w:pPr>
        <w:rPr>
          <w:b/>
          <w:bCs/>
        </w:rPr>
      </w:pPr>
      <w:r w:rsidRPr="007550A2">
        <w:rPr>
          <w:b/>
          <w:bCs/>
        </w:rPr>
        <w:t>Voorgestelde wijziging</w:t>
      </w:r>
    </w:p>
    <w:p w14:paraId="22145A49" w14:textId="77777777" w:rsidR="007550A2" w:rsidRPr="007550A2" w:rsidRDefault="007550A2" w:rsidP="007550A2">
      <w:r w:rsidRPr="007550A2">
        <w:t>Controleer of alle genoemde partijen daadwerkelijk actief worden gebruikt op de website.</w:t>
      </w:r>
    </w:p>
    <w:p w14:paraId="01D86F66" w14:textId="77777777" w:rsidR="007550A2" w:rsidRPr="007550A2" w:rsidRDefault="007550A2" w:rsidP="007550A2">
      <w:r w:rsidRPr="007550A2">
        <w:t>Verwijder ongebruikte cookies of diensten uit het cookiebeleid.</w:t>
      </w:r>
    </w:p>
    <w:p w14:paraId="67365D77" w14:textId="77777777" w:rsidR="007550A2" w:rsidRPr="007550A2" w:rsidRDefault="007550A2" w:rsidP="007550A2">
      <w:pPr>
        <w:rPr>
          <w:b/>
          <w:bCs/>
        </w:rPr>
      </w:pPr>
      <w:r w:rsidRPr="007550A2">
        <w:rPr>
          <w:b/>
          <w:bCs/>
        </w:rPr>
        <w:t>Waarom?</w:t>
      </w:r>
    </w:p>
    <w:p w14:paraId="2BAC8E07" w14:textId="77777777" w:rsidR="007550A2" w:rsidRPr="007550A2" w:rsidRDefault="007550A2" w:rsidP="007550A2">
      <w:r w:rsidRPr="007550A2">
        <w:t>Een cookiebeleid moet overeenkomen met de feitelijke situatie. Het noemen van diensten die niet worden gebruikt kan leiden tot onjuiste informatievoorziening.</w:t>
      </w:r>
    </w:p>
    <w:p w14:paraId="15D16D53" w14:textId="7D92C101" w:rsidR="007550A2" w:rsidRPr="007550A2" w:rsidRDefault="007550A2" w:rsidP="007550A2"/>
    <w:p w14:paraId="1E5BC745" w14:textId="77777777" w:rsidR="007550A2" w:rsidRPr="007550A2" w:rsidRDefault="007550A2" w:rsidP="007550A2">
      <w:pPr>
        <w:rPr>
          <w:b/>
          <w:bCs/>
        </w:rPr>
      </w:pPr>
      <w:r w:rsidRPr="007550A2">
        <w:rPr>
          <w:b/>
          <w:bCs/>
        </w:rPr>
        <w:t>5. Technische controle: cookies pas laden na toestemming</w:t>
      </w:r>
    </w:p>
    <w:p w14:paraId="41F86BCC" w14:textId="77777777" w:rsidR="007550A2" w:rsidRPr="007550A2" w:rsidRDefault="007550A2" w:rsidP="007550A2">
      <w:pPr>
        <w:rPr>
          <w:b/>
          <w:bCs/>
        </w:rPr>
      </w:pPr>
      <w:r w:rsidRPr="007550A2">
        <w:rPr>
          <w:b/>
          <w:bCs/>
        </w:rPr>
        <w:t>Huidige situatie</w:t>
      </w:r>
    </w:p>
    <w:p w14:paraId="724C40C1" w14:textId="77777777" w:rsidR="007550A2" w:rsidRPr="007550A2" w:rsidRDefault="007550A2" w:rsidP="007550A2">
      <w:r w:rsidRPr="007550A2">
        <w:t>Het cookiebeleid vermeldt dat toestemming wordt gevraagd, maar dit moet technisch worden gecontroleerd.</w:t>
      </w:r>
    </w:p>
    <w:p w14:paraId="725D2F89" w14:textId="77777777" w:rsidR="007550A2" w:rsidRPr="007550A2" w:rsidRDefault="007550A2" w:rsidP="007550A2">
      <w:pPr>
        <w:rPr>
          <w:b/>
          <w:bCs/>
        </w:rPr>
      </w:pPr>
      <w:r w:rsidRPr="007550A2">
        <w:rPr>
          <w:b/>
          <w:bCs/>
        </w:rPr>
        <w:t>Voorgestelde wijziging</w:t>
      </w:r>
    </w:p>
    <w:p w14:paraId="7BF58B89" w14:textId="77777777" w:rsidR="007550A2" w:rsidRPr="007550A2" w:rsidRDefault="007550A2" w:rsidP="007550A2">
      <w:r w:rsidRPr="007550A2">
        <w:t>Controleer of:</w:t>
      </w:r>
    </w:p>
    <w:p w14:paraId="15F6EED9" w14:textId="77777777" w:rsidR="007550A2" w:rsidRPr="007550A2" w:rsidRDefault="007550A2" w:rsidP="007550A2">
      <w:pPr>
        <w:numPr>
          <w:ilvl w:val="0"/>
          <w:numId w:val="6"/>
        </w:numPr>
      </w:pPr>
      <w:r w:rsidRPr="007550A2">
        <w:t>Google Analytics 4 pas laadt na toestemming;</w:t>
      </w:r>
    </w:p>
    <w:p w14:paraId="3D35B9D9" w14:textId="77777777" w:rsidR="007550A2" w:rsidRPr="007550A2" w:rsidRDefault="007550A2" w:rsidP="007550A2">
      <w:pPr>
        <w:numPr>
          <w:ilvl w:val="0"/>
          <w:numId w:val="6"/>
        </w:numPr>
      </w:pPr>
      <w:r w:rsidRPr="007550A2">
        <w:t>Meta Pixel pas laadt na toestemming;</w:t>
      </w:r>
    </w:p>
    <w:p w14:paraId="51278A74" w14:textId="77777777" w:rsidR="007550A2" w:rsidRPr="007550A2" w:rsidRDefault="007550A2" w:rsidP="007550A2">
      <w:pPr>
        <w:numPr>
          <w:ilvl w:val="0"/>
          <w:numId w:val="6"/>
        </w:numPr>
      </w:pPr>
      <w:r w:rsidRPr="007550A2">
        <w:lastRenderedPageBreak/>
        <w:t>Microsoft Clarity pas laadt na toestemming;</w:t>
      </w:r>
    </w:p>
    <w:p w14:paraId="74F76F0F" w14:textId="1D3C566E" w:rsidR="007550A2" w:rsidRPr="007550A2" w:rsidRDefault="00721285" w:rsidP="007550A2">
      <w:pPr>
        <w:numPr>
          <w:ilvl w:val="0"/>
          <w:numId w:val="6"/>
        </w:numPr>
      </w:pPr>
      <w:r w:rsidRPr="007550A2">
        <w:t>Marketingcookies</w:t>
      </w:r>
      <w:r w:rsidR="007550A2" w:rsidRPr="007550A2">
        <w:t xml:space="preserve"> pas actief worden na akkoord.</w:t>
      </w:r>
    </w:p>
    <w:p w14:paraId="536C9A5E" w14:textId="77777777" w:rsidR="007550A2" w:rsidRPr="007550A2" w:rsidRDefault="007550A2" w:rsidP="007550A2">
      <w:pPr>
        <w:rPr>
          <w:b/>
          <w:bCs/>
        </w:rPr>
      </w:pPr>
      <w:r w:rsidRPr="007550A2">
        <w:rPr>
          <w:b/>
          <w:bCs/>
        </w:rPr>
        <w:t>Waarom?</w:t>
      </w:r>
    </w:p>
    <w:p w14:paraId="086AF506" w14:textId="77777777" w:rsidR="007550A2" w:rsidRPr="007550A2" w:rsidRDefault="007550A2" w:rsidP="007550A2">
      <w:r w:rsidRPr="007550A2">
        <w:t>Toestemming moet vooraf worden verkregen. Het achteraf registreren van toestemming is onvoldoende.</w:t>
      </w:r>
    </w:p>
    <w:p w14:paraId="0A4697BD" w14:textId="02034525" w:rsidR="007550A2" w:rsidRPr="007550A2" w:rsidRDefault="007550A2" w:rsidP="007550A2"/>
    <w:p w14:paraId="5137D5BF" w14:textId="77777777" w:rsidR="007550A2" w:rsidRPr="007550A2" w:rsidRDefault="007550A2" w:rsidP="007550A2">
      <w:pPr>
        <w:rPr>
          <w:b/>
          <w:bCs/>
        </w:rPr>
      </w:pPr>
      <w:r w:rsidRPr="007550A2">
        <w:rPr>
          <w:b/>
          <w:bCs/>
        </w:rPr>
        <w:t>6. Google Fonts controleren</w:t>
      </w:r>
    </w:p>
    <w:p w14:paraId="660FE10B" w14:textId="77777777" w:rsidR="007550A2" w:rsidRPr="007550A2" w:rsidRDefault="007550A2" w:rsidP="007550A2">
      <w:pPr>
        <w:rPr>
          <w:b/>
          <w:bCs/>
        </w:rPr>
      </w:pPr>
      <w:r w:rsidRPr="007550A2">
        <w:rPr>
          <w:b/>
          <w:bCs/>
        </w:rPr>
        <w:t>Huidige situatie</w:t>
      </w:r>
    </w:p>
    <w:p w14:paraId="0A3948FA" w14:textId="77777777" w:rsidR="007550A2" w:rsidRPr="007550A2" w:rsidRDefault="007550A2" w:rsidP="007550A2">
      <w:r w:rsidRPr="007550A2">
        <w:t>Google Fonts wordt geladen via Google LLC (VS).</w:t>
      </w:r>
    </w:p>
    <w:p w14:paraId="52B15A76" w14:textId="77777777" w:rsidR="007550A2" w:rsidRPr="007550A2" w:rsidRDefault="007550A2" w:rsidP="007550A2">
      <w:pPr>
        <w:rPr>
          <w:b/>
          <w:bCs/>
        </w:rPr>
      </w:pPr>
      <w:r w:rsidRPr="007550A2">
        <w:rPr>
          <w:b/>
          <w:bCs/>
        </w:rPr>
        <w:t>Voorgestelde wijziging</w:t>
      </w:r>
    </w:p>
    <w:p w14:paraId="78E8512E" w14:textId="77777777" w:rsidR="007550A2" w:rsidRPr="007550A2" w:rsidRDefault="007550A2" w:rsidP="007550A2">
      <w:r w:rsidRPr="007550A2">
        <w:t>Onderzoeken of Google Fonts lokaal gehost kan worden.</w:t>
      </w:r>
    </w:p>
    <w:p w14:paraId="037F5CA2" w14:textId="77777777" w:rsidR="007550A2" w:rsidRPr="007550A2" w:rsidRDefault="007550A2" w:rsidP="007550A2">
      <w:pPr>
        <w:rPr>
          <w:b/>
          <w:bCs/>
        </w:rPr>
      </w:pPr>
      <w:r w:rsidRPr="007550A2">
        <w:rPr>
          <w:b/>
          <w:bCs/>
        </w:rPr>
        <w:t>Waarom?</w:t>
      </w:r>
    </w:p>
    <w:p w14:paraId="48115D30" w14:textId="77777777" w:rsidR="007550A2" w:rsidRPr="007550A2" w:rsidRDefault="007550A2" w:rsidP="007550A2">
      <w:r w:rsidRPr="007550A2">
        <w:t>Bij externe Google Fonts kan het IP-adres van bezoekers met Google worden gedeeld. Door lokaal hosten wordt een mogelijk privacyrisico verminderd.</w:t>
      </w:r>
    </w:p>
    <w:p w14:paraId="5D30C5F7" w14:textId="2ECC80B2" w:rsidR="007550A2" w:rsidRPr="007550A2" w:rsidRDefault="007550A2" w:rsidP="007550A2"/>
    <w:p w14:paraId="3327722B" w14:textId="77777777" w:rsidR="007550A2" w:rsidRPr="007550A2" w:rsidRDefault="007550A2" w:rsidP="007550A2">
      <w:pPr>
        <w:rPr>
          <w:b/>
          <w:bCs/>
        </w:rPr>
      </w:pPr>
      <w:r w:rsidRPr="007550A2">
        <w:rPr>
          <w:b/>
          <w:bCs/>
        </w:rPr>
        <w:t>7. Cookiebeleid en privacyverklaring beter op elkaar laten aansluiten</w:t>
      </w:r>
    </w:p>
    <w:p w14:paraId="0B53A282" w14:textId="77777777" w:rsidR="007550A2" w:rsidRPr="007550A2" w:rsidRDefault="007550A2" w:rsidP="007550A2">
      <w:pPr>
        <w:rPr>
          <w:b/>
          <w:bCs/>
        </w:rPr>
      </w:pPr>
      <w:r w:rsidRPr="007550A2">
        <w:rPr>
          <w:b/>
          <w:bCs/>
        </w:rPr>
        <w:t>Huidige situatie</w:t>
      </w:r>
    </w:p>
    <w:p w14:paraId="228E0243" w14:textId="77777777" w:rsidR="007550A2" w:rsidRPr="007550A2" w:rsidRDefault="007550A2" w:rsidP="007550A2">
      <w:r w:rsidRPr="007550A2">
        <w:t>Het cookiebeleid bevat meer concrete informatie over gebruikte diensten dan de privacyverklaring.</w:t>
      </w:r>
    </w:p>
    <w:p w14:paraId="3CF97E2F" w14:textId="77777777" w:rsidR="007550A2" w:rsidRPr="007550A2" w:rsidRDefault="007550A2" w:rsidP="007550A2">
      <w:pPr>
        <w:rPr>
          <w:b/>
          <w:bCs/>
        </w:rPr>
      </w:pPr>
      <w:r w:rsidRPr="007550A2">
        <w:rPr>
          <w:b/>
          <w:bCs/>
        </w:rPr>
        <w:t>Voorgestelde wijziging</w:t>
      </w:r>
    </w:p>
    <w:p w14:paraId="4A6AB39B" w14:textId="77777777" w:rsidR="007550A2" w:rsidRPr="007550A2" w:rsidRDefault="007550A2" w:rsidP="007550A2">
      <w:r w:rsidRPr="007550A2">
        <w:t>Neem in de privacyverklaring een verwijzing op naar:</w:t>
      </w:r>
    </w:p>
    <w:p w14:paraId="7A7915AD" w14:textId="77777777" w:rsidR="007550A2" w:rsidRPr="007550A2" w:rsidRDefault="007550A2" w:rsidP="007550A2">
      <w:pPr>
        <w:numPr>
          <w:ilvl w:val="0"/>
          <w:numId w:val="7"/>
        </w:numPr>
      </w:pPr>
      <w:r w:rsidRPr="007550A2">
        <w:t>analytische tools;</w:t>
      </w:r>
    </w:p>
    <w:p w14:paraId="12417BEC" w14:textId="77777777" w:rsidR="007550A2" w:rsidRPr="007550A2" w:rsidRDefault="007550A2" w:rsidP="007550A2">
      <w:pPr>
        <w:numPr>
          <w:ilvl w:val="0"/>
          <w:numId w:val="7"/>
        </w:numPr>
      </w:pPr>
      <w:r w:rsidRPr="007550A2">
        <w:t>marketingtools;</w:t>
      </w:r>
    </w:p>
    <w:p w14:paraId="753BB9C3" w14:textId="77777777" w:rsidR="007550A2" w:rsidRPr="007550A2" w:rsidRDefault="007550A2" w:rsidP="007550A2">
      <w:pPr>
        <w:numPr>
          <w:ilvl w:val="0"/>
          <w:numId w:val="7"/>
        </w:numPr>
      </w:pPr>
      <w:r w:rsidRPr="007550A2">
        <w:t>social media-integraties;</w:t>
      </w:r>
    </w:p>
    <w:p w14:paraId="0F52746A" w14:textId="77777777" w:rsidR="007550A2" w:rsidRPr="007550A2" w:rsidRDefault="007550A2" w:rsidP="007550A2">
      <w:pPr>
        <w:numPr>
          <w:ilvl w:val="0"/>
          <w:numId w:val="7"/>
        </w:numPr>
      </w:pPr>
      <w:r w:rsidRPr="007550A2">
        <w:t>internationale doorgifte.</w:t>
      </w:r>
    </w:p>
    <w:p w14:paraId="6948C2AC" w14:textId="77777777" w:rsidR="007550A2" w:rsidRPr="007550A2" w:rsidRDefault="007550A2" w:rsidP="007550A2">
      <w:pPr>
        <w:rPr>
          <w:b/>
          <w:bCs/>
        </w:rPr>
      </w:pPr>
      <w:r w:rsidRPr="007550A2">
        <w:rPr>
          <w:b/>
          <w:bCs/>
        </w:rPr>
        <w:t>Waarom?</w:t>
      </w:r>
    </w:p>
    <w:p w14:paraId="27613B38" w14:textId="77777777" w:rsidR="007550A2" w:rsidRPr="007550A2" w:rsidRDefault="007550A2" w:rsidP="007550A2">
      <w:r w:rsidRPr="007550A2">
        <w:t>De privacyverklaring en het cookiebeleid moeten samen een volledig en consistent beeld geven van de verwerking van persoonsgegevens.</w:t>
      </w:r>
    </w:p>
    <w:p w14:paraId="58299B0D" w14:textId="7671F21F" w:rsidR="007550A2" w:rsidRPr="007550A2" w:rsidRDefault="007550A2" w:rsidP="007550A2"/>
    <w:p w14:paraId="4F2E150B" w14:textId="77777777" w:rsidR="007550A2" w:rsidRPr="007550A2" w:rsidRDefault="007550A2" w:rsidP="007550A2">
      <w:pPr>
        <w:rPr>
          <w:b/>
          <w:bCs/>
        </w:rPr>
      </w:pPr>
      <w:r w:rsidRPr="007550A2">
        <w:rPr>
          <w:b/>
          <w:bCs/>
        </w:rPr>
        <w:lastRenderedPageBreak/>
        <w:t>Conclusie</w:t>
      </w:r>
    </w:p>
    <w:p w14:paraId="35EA203D" w14:textId="77777777" w:rsidR="007550A2" w:rsidRPr="007550A2" w:rsidRDefault="007550A2" w:rsidP="007550A2">
      <w:r w:rsidRPr="007550A2">
        <w:t>De huidige cookiepolicy en cookiebanner vormen een goede basis, maar voor een volledig AVG-conforme implementatie zijn vooral de volgende acties nodig:</w:t>
      </w:r>
    </w:p>
    <w:p w14:paraId="71E38472" w14:textId="77777777" w:rsidR="007550A2" w:rsidRPr="007550A2" w:rsidRDefault="007550A2" w:rsidP="007550A2">
      <w:pPr>
        <w:numPr>
          <w:ilvl w:val="0"/>
          <w:numId w:val="8"/>
        </w:numPr>
      </w:pPr>
      <w:r w:rsidRPr="007550A2">
        <w:t>Cookiecategorieën verduidelijken;</w:t>
      </w:r>
    </w:p>
    <w:p w14:paraId="405D03C6" w14:textId="51C4B0A6" w:rsidR="007550A2" w:rsidRPr="007550A2" w:rsidRDefault="007550A2" w:rsidP="007550A2">
      <w:pPr>
        <w:numPr>
          <w:ilvl w:val="0"/>
          <w:numId w:val="8"/>
        </w:numPr>
      </w:pPr>
      <w:r w:rsidRPr="007550A2">
        <w:t xml:space="preserve">Noodzakelijke en </w:t>
      </w:r>
      <w:r w:rsidR="00721285" w:rsidRPr="007550A2">
        <w:t>toestemming</w:t>
      </w:r>
      <w:r w:rsidR="00721285">
        <w:t>s</w:t>
      </w:r>
      <w:r w:rsidR="00721285" w:rsidRPr="007550A2">
        <w:t>plichtige</w:t>
      </w:r>
      <w:r w:rsidRPr="007550A2">
        <w:t xml:space="preserve"> cookies duidelijk scheiden;</w:t>
      </w:r>
    </w:p>
    <w:p w14:paraId="4B668E3B" w14:textId="77777777" w:rsidR="007550A2" w:rsidRPr="007550A2" w:rsidRDefault="007550A2" w:rsidP="007550A2">
      <w:pPr>
        <w:numPr>
          <w:ilvl w:val="0"/>
          <w:numId w:val="8"/>
        </w:numPr>
      </w:pPr>
      <w:r w:rsidRPr="007550A2">
        <w:t>Internationale doorgifte opnemen;</w:t>
      </w:r>
    </w:p>
    <w:p w14:paraId="386B5C54" w14:textId="77777777" w:rsidR="007550A2" w:rsidRPr="007550A2" w:rsidRDefault="007550A2" w:rsidP="007550A2">
      <w:pPr>
        <w:numPr>
          <w:ilvl w:val="0"/>
          <w:numId w:val="8"/>
        </w:numPr>
      </w:pPr>
      <w:r w:rsidRPr="007550A2">
        <w:t>Controleren of alle genoemde derde partijen daadwerkelijk actief zijn;</w:t>
      </w:r>
    </w:p>
    <w:p w14:paraId="09C1D5C4" w14:textId="77777777" w:rsidR="007550A2" w:rsidRPr="007550A2" w:rsidRDefault="007550A2" w:rsidP="007550A2">
      <w:pPr>
        <w:numPr>
          <w:ilvl w:val="0"/>
          <w:numId w:val="8"/>
        </w:numPr>
      </w:pPr>
      <w:r w:rsidRPr="007550A2">
        <w:t>Technisch controleren dat trackingcookies pas na toestemming laden;</w:t>
      </w:r>
    </w:p>
    <w:p w14:paraId="6C326C1C" w14:textId="77777777" w:rsidR="007550A2" w:rsidRPr="007550A2" w:rsidRDefault="007550A2" w:rsidP="007550A2">
      <w:pPr>
        <w:numPr>
          <w:ilvl w:val="0"/>
          <w:numId w:val="8"/>
        </w:numPr>
      </w:pPr>
      <w:r w:rsidRPr="007550A2">
        <w:t>Google Fonts beoordelen;</w:t>
      </w:r>
    </w:p>
    <w:p w14:paraId="656A58F1" w14:textId="77777777" w:rsidR="007550A2" w:rsidRPr="007550A2" w:rsidRDefault="007550A2" w:rsidP="007550A2">
      <w:pPr>
        <w:numPr>
          <w:ilvl w:val="0"/>
          <w:numId w:val="8"/>
        </w:numPr>
      </w:pPr>
      <w:r w:rsidRPr="007550A2">
        <w:t>Privacyverklaring en cookiebeleid volledig laten aansluiten.</w:t>
      </w:r>
    </w:p>
    <w:p w14:paraId="3BE30F9C" w14:textId="77777777" w:rsidR="007550A2" w:rsidRPr="007550A2" w:rsidRDefault="007550A2" w:rsidP="007550A2">
      <w:r w:rsidRPr="007550A2">
        <w:t>Na verwerking van deze punten ontstaat een transparanter en beter onderbouwd cookieproces dat beter aansluit bij de AVG en de verwachtingen van de Autoriteit Persoonsgegevens.</w:t>
      </w:r>
    </w:p>
    <w:p w14:paraId="560BB2CA" w14:textId="77777777" w:rsidR="007550A2" w:rsidRDefault="007550A2"/>
    <w:sectPr w:rsidR="007550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7B52DC"/>
    <w:multiLevelType w:val="multilevel"/>
    <w:tmpl w:val="20A48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B6532E"/>
    <w:multiLevelType w:val="multilevel"/>
    <w:tmpl w:val="C942A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1C1019"/>
    <w:multiLevelType w:val="multilevel"/>
    <w:tmpl w:val="78D4C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05048F"/>
    <w:multiLevelType w:val="multilevel"/>
    <w:tmpl w:val="12A49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AE34C5"/>
    <w:multiLevelType w:val="multilevel"/>
    <w:tmpl w:val="6FA6A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504946"/>
    <w:multiLevelType w:val="multilevel"/>
    <w:tmpl w:val="8346A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582B14"/>
    <w:multiLevelType w:val="multilevel"/>
    <w:tmpl w:val="B0206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430A39"/>
    <w:multiLevelType w:val="multilevel"/>
    <w:tmpl w:val="C7547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7976933">
    <w:abstractNumId w:val="5"/>
  </w:num>
  <w:num w:numId="2" w16cid:durableId="707528954">
    <w:abstractNumId w:val="7"/>
  </w:num>
  <w:num w:numId="3" w16cid:durableId="1519386764">
    <w:abstractNumId w:val="0"/>
  </w:num>
  <w:num w:numId="4" w16cid:durableId="204871782">
    <w:abstractNumId w:val="3"/>
  </w:num>
  <w:num w:numId="5" w16cid:durableId="1387609291">
    <w:abstractNumId w:val="4"/>
  </w:num>
  <w:num w:numId="6" w16cid:durableId="312222161">
    <w:abstractNumId w:val="6"/>
  </w:num>
  <w:num w:numId="7" w16cid:durableId="906496401">
    <w:abstractNumId w:val="1"/>
  </w:num>
  <w:num w:numId="8" w16cid:durableId="170721797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0A2"/>
    <w:rsid w:val="003434CB"/>
    <w:rsid w:val="00721285"/>
    <w:rsid w:val="00755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2F698"/>
  <w15:chartTrackingRefBased/>
  <w15:docId w15:val="{9700AC5F-D172-A145-99FF-142E7DABE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550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550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550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550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550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550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550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550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550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550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550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550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550A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550A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550A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550A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550A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550A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550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550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550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550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550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550A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550A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550A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550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550A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550A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7550A2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550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lokplaatmateriaal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787</Words>
  <Characters>4334</Characters>
  <Application>Microsoft Office Word</Application>
  <DocSecurity>0</DocSecurity>
  <Lines>36</Lines>
  <Paragraphs>10</Paragraphs>
  <ScaleCrop>false</ScaleCrop>
  <Company/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Zonneveld</dc:creator>
  <cp:keywords/>
  <dc:description/>
  <cp:lastModifiedBy>Eva Zonneveld</cp:lastModifiedBy>
  <cp:revision>3</cp:revision>
  <dcterms:created xsi:type="dcterms:W3CDTF">2026-07-29T13:01:00Z</dcterms:created>
  <dcterms:modified xsi:type="dcterms:W3CDTF">2026-07-29T13:47:00Z</dcterms:modified>
</cp:coreProperties>
</file>